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78" w:rsidRPr="00674A78" w:rsidRDefault="00196CA8" w:rsidP="0069535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F2">
        <w:rPr>
          <w:rFonts w:ascii="Times New Roman" w:hAnsi="Times New Roman" w:cs="Times New Roman"/>
          <w:b/>
          <w:sz w:val="28"/>
          <w:szCs w:val="28"/>
        </w:rPr>
        <w:t>Оборудование жилищного фонда</w:t>
      </w:r>
      <w:r w:rsidR="00674A78" w:rsidRPr="00674A78">
        <w:rPr>
          <w:rFonts w:ascii="Arial" w:eastAsia="Times New Roman" w:hAnsi="Arial" w:cs="Times New Roman"/>
          <w:sz w:val="18"/>
          <w:szCs w:val="16"/>
          <w:lang w:eastAsia="ru-RU"/>
        </w:rPr>
        <w:t xml:space="preserve"> </w:t>
      </w:r>
    </w:p>
    <w:p w:rsidR="00196CA8" w:rsidRPr="00674A78" w:rsidRDefault="00674A78" w:rsidP="00BF77E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74A78">
        <w:rPr>
          <w:rFonts w:ascii="Times New Roman" w:hAnsi="Times New Roman" w:cs="Times New Roman"/>
          <w:sz w:val="18"/>
          <w:szCs w:val="18"/>
        </w:rPr>
        <w:t>процентов</w:t>
      </w:r>
    </w:p>
    <w:tbl>
      <w:tblPr>
        <w:tblStyle w:val="a3"/>
        <w:tblW w:w="9360" w:type="dxa"/>
        <w:tblInd w:w="108" w:type="dxa"/>
        <w:tblLook w:val="04A0" w:firstRow="1" w:lastRow="0" w:firstColumn="1" w:lastColumn="0" w:noHBand="0" w:noVBand="1"/>
      </w:tblPr>
      <w:tblGrid>
        <w:gridCol w:w="3832"/>
        <w:gridCol w:w="1105"/>
        <w:gridCol w:w="1106"/>
        <w:gridCol w:w="1105"/>
        <w:gridCol w:w="1106"/>
        <w:gridCol w:w="1106"/>
      </w:tblGrid>
      <w:tr w:rsidR="00695359" w:rsidTr="00BD27EB">
        <w:tc>
          <w:tcPr>
            <w:tcW w:w="3832" w:type="dxa"/>
          </w:tcPr>
          <w:p w:rsidR="00695359" w:rsidRPr="00BD27EB" w:rsidRDefault="00695359" w:rsidP="00BD27E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95359" w:rsidRPr="00BD27EB" w:rsidRDefault="00695359" w:rsidP="00B137A0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BD27EB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106" w:type="dxa"/>
            <w:vAlign w:val="bottom"/>
          </w:tcPr>
          <w:p w:rsidR="00695359" w:rsidRPr="00BD27EB" w:rsidRDefault="00695359" w:rsidP="00B137A0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BD27EB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105" w:type="dxa"/>
            <w:vAlign w:val="bottom"/>
          </w:tcPr>
          <w:p w:rsidR="00695359" w:rsidRPr="00BD27EB" w:rsidRDefault="00695359" w:rsidP="00B137A0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BD27EB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06" w:type="dxa"/>
            <w:vAlign w:val="bottom"/>
          </w:tcPr>
          <w:p w:rsidR="00695359" w:rsidRPr="00BD27EB" w:rsidRDefault="00695359" w:rsidP="00B137A0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BD27EB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106" w:type="dxa"/>
            <w:vAlign w:val="bottom"/>
          </w:tcPr>
          <w:p w:rsidR="00695359" w:rsidRPr="00BD27EB" w:rsidRDefault="00695359" w:rsidP="0069535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695359" w:rsidTr="00BD27EB">
        <w:tc>
          <w:tcPr>
            <w:tcW w:w="3832" w:type="dxa"/>
          </w:tcPr>
          <w:p w:rsidR="00695359" w:rsidRPr="00660BCD" w:rsidRDefault="00695359" w:rsidP="00BD27E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660BCD">
              <w:rPr>
                <w:rFonts w:ascii="Times New Roman" w:hAnsi="Times New Roman" w:cs="Times New Roman"/>
              </w:rPr>
              <w:t>Жилищный фонд-всего</w:t>
            </w:r>
          </w:p>
        </w:tc>
        <w:tc>
          <w:tcPr>
            <w:tcW w:w="1105" w:type="dxa"/>
            <w:vAlign w:val="bottom"/>
          </w:tcPr>
          <w:p w:rsidR="00695359" w:rsidRPr="00660BCD" w:rsidRDefault="00695359" w:rsidP="00B137A0">
            <w:pPr>
              <w:spacing w:before="40" w:after="40"/>
              <w:ind w:rightChars="30" w:right="66"/>
              <w:jc w:val="center"/>
              <w:rPr>
                <w:rFonts w:ascii="Times New Roman" w:hAnsi="Times New Roman" w:cs="Times New Roman"/>
              </w:rPr>
            </w:pPr>
            <w:r w:rsidRPr="00660BC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06" w:type="dxa"/>
            <w:vAlign w:val="bottom"/>
          </w:tcPr>
          <w:p w:rsidR="00695359" w:rsidRPr="00660BCD" w:rsidRDefault="00695359" w:rsidP="00B137A0">
            <w:pPr>
              <w:spacing w:before="40" w:after="40"/>
              <w:ind w:rightChars="30" w:right="66"/>
              <w:jc w:val="center"/>
              <w:rPr>
                <w:rFonts w:ascii="Times New Roman" w:hAnsi="Times New Roman" w:cs="Times New Roman"/>
              </w:rPr>
            </w:pPr>
            <w:r w:rsidRPr="00660BC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05" w:type="dxa"/>
            <w:vAlign w:val="bottom"/>
          </w:tcPr>
          <w:p w:rsidR="00695359" w:rsidRPr="00660BCD" w:rsidRDefault="00695359" w:rsidP="00B137A0">
            <w:pPr>
              <w:spacing w:before="40" w:after="40"/>
              <w:ind w:rightChars="30" w:right="66"/>
              <w:jc w:val="center"/>
              <w:rPr>
                <w:rFonts w:ascii="Times New Roman" w:hAnsi="Times New Roman" w:cs="Times New Roman"/>
              </w:rPr>
            </w:pPr>
            <w:r w:rsidRPr="00660BC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06" w:type="dxa"/>
            <w:vAlign w:val="bottom"/>
          </w:tcPr>
          <w:p w:rsidR="00695359" w:rsidRPr="00660BCD" w:rsidRDefault="00695359" w:rsidP="00B137A0">
            <w:pPr>
              <w:spacing w:before="40" w:after="40"/>
              <w:ind w:rightChars="30" w:right="66"/>
              <w:jc w:val="center"/>
              <w:rPr>
                <w:rFonts w:ascii="Times New Roman" w:hAnsi="Times New Roman" w:cs="Times New Roman"/>
              </w:rPr>
            </w:pPr>
            <w:r w:rsidRPr="00660BC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06" w:type="dxa"/>
            <w:vAlign w:val="bottom"/>
          </w:tcPr>
          <w:p w:rsidR="00695359" w:rsidRPr="00660BCD" w:rsidRDefault="00695359" w:rsidP="00BD27EB">
            <w:pPr>
              <w:spacing w:before="40" w:after="40"/>
              <w:ind w:rightChars="30" w:right="66"/>
              <w:jc w:val="center"/>
              <w:rPr>
                <w:rFonts w:ascii="Times New Roman" w:hAnsi="Times New Roman" w:cs="Times New Roman"/>
              </w:rPr>
            </w:pPr>
            <w:r w:rsidRPr="00660BCD">
              <w:rPr>
                <w:rFonts w:ascii="Times New Roman" w:hAnsi="Times New Roman" w:cs="Times New Roman"/>
              </w:rPr>
              <w:t>100,0</w:t>
            </w:r>
          </w:p>
        </w:tc>
      </w:tr>
      <w:tr w:rsidR="00695359" w:rsidTr="00BD27EB">
        <w:tc>
          <w:tcPr>
            <w:tcW w:w="3832" w:type="dxa"/>
          </w:tcPr>
          <w:p w:rsidR="00695359" w:rsidRPr="005C59EE" w:rsidRDefault="00695359" w:rsidP="00BD27EB">
            <w:pPr>
              <w:spacing w:before="40" w:after="40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 xml:space="preserve">в том </w:t>
            </w:r>
            <w:proofErr w:type="gramStart"/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gramEnd"/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 xml:space="preserve"> оборудованный:</w:t>
            </w:r>
          </w:p>
        </w:tc>
        <w:tc>
          <w:tcPr>
            <w:tcW w:w="1105" w:type="dxa"/>
            <w:vAlign w:val="bottom"/>
          </w:tcPr>
          <w:p w:rsidR="00695359" w:rsidRPr="005C59EE" w:rsidRDefault="00695359" w:rsidP="00B137A0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vAlign w:val="bottom"/>
          </w:tcPr>
          <w:p w:rsidR="00695359" w:rsidRPr="005C59EE" w:rsidRDefault="00695359" w:rsidP="00B137A0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695359" w:rsidRPr="005C59EE" w:rsidRDefault="00695359" w:rsidP="00B137A0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vAlign w:val="bottom"/>
          </w:tcPr>
          <w:p w:rsidR="00695359" w:rsidRPr="005C59EE" w:rsidRDefault="00695359" w:rsidP="00B137A0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6" w:type="dxa"/>
            <w:vAlign w:val="bottom"/>
          </w:tcPr>
          <w:p w:rsidR="00695359" w:rsidRPr="005C59EE" w:rsidRDefault="00695359" w:rsidP="00BD27EB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5359" w:rsidTr="00BD27EB">
        <w:tc>
          <w:tcPr>
            <w:tcW w:w="3832" w:type="dxa"/>
            <w:vAlign w:val="bottom"/>
          </w:tcPr>
          <w:p w:rsidR="00695359" w:rsidRPr="005C59EE" w:rsidRDefault="00695359" w:rsidP="00BD27EB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водопроводом</w:t>
            </w:r>
          </w:p>
        </w:tc>
        <w:tc>
          <w:tcPr>
            <w:tcW w:w="1105" w:type="dxa"/>
            <w:vAlign w:val="bottom"/>
          </w:tcPr>
          <w:p w:rsidR="00695359" w:rsidRPr="005C59EE" w:rsidRDefault="00695359" w:rsidP="00B137A0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106" w:type="dxa"/>
            <w:vAlign w:val="bottom"/>
          </w:tcPr>
          <w:p w:rsidR="00695359" w:rsidRPr="005C59EE" w:rsidRDefault="00695359" w:rsidP="00B137A0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85,2</w:t>
            </w:r>
          </w:p>
        </w:tc>
        <w:tc>
          <w:tcPr>
            <w:tcW w:w="1105" w:type="dxa"/>
            <w:vAlign w:val="bottom"/>
          </w:tcPr>
          <w:p w:rsidR="00695359" w:rsidRPr="005C59EE" w:rsidRDefault="00695359" w:rsidP="00B137A0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  <w:tc>
          <w:tcPr>
            <w:tcW w:w="1106" w:type="dxa"/>
            <w:vAlign w:val="bottom"/>
          </w:tcPr>
          <w:p w:rsidR="00695359" w:rsidRPr="005C59EE" w:rsidRDefault="00695359" w:rsidP="00B137A0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  <w:tc>
          <w:tcPr>
            <w:tcW w:w="1106" w:type="dxa"/>
            <w:vAlign w:val="bottom"/>
          </w:tcPr>
          <w:p w:rsidR="00695359" w:rsidRPr="005C59EE" w:rsidRDefault="00695359" w:rsidP="00BD27EB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87,1</w:t>
            </w:r>
          </w:p>
        </w:tc>
      </w:tr>
      <w:tr w:rsidR="00695359" w:rsidTr="00BD27EB">
        <w:tc>
          <w:tcPr>
            <w:tcW w:w="3832" w:type="dxa"/>
            <w:vAlign w:val="bottom"/>
          </w:tcPr>
          <w:p w:rsidR="00695359" w:rsidRPr="005C59EE" w:rsidRDefault="00695359" w:rsidP="00BD27EB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одоотведением (канализацией)</w:t>
            </w:r>
          </w:p>
        </w:tc>
        <w:tc>
          <w:tcPr>
            <w:tcW w:w="1105" w:type="dxa"/>
            <w:vAlign w:val="bottom"/>
          </w:tcPr>
          <w:p w:rsidR="00695359" w:rsidRPr="005C59EE" w:rsidRDefault="00695359" w:rsidP="00B137A0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83,4</w:t>
            </w:r>
          </w:p>
        </w:tc>
        <w:tc>
          <w:tcPr>
            <w:tcW w:w="1106" w:type="dxa"/>
            <w:vAlign w:val="bottom"/>
          </w:tcPr>
          <w:p w:rsidR="00695359" w:rsidRPr="005C59EE" w:rsidRDefault="00695359" w:rsidP="00B137A0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81,9</w:t>
            </w:r>
          </w:p>
        </w:tc>
        <w:tc>
          <w:tcPr>
            <w:tcW w:w="1105" w:type="dxa"/>
            <w:vAlign w:val="bottom"/>
          </w:tcPr>
          <w:p w:rsidR="00695359" w:rsidRPr="005C59EE" w:rsidRDefault="00695359" w:rsidP="00B137A0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82,7</w:t>
            </w:r>
          </w:p>
        </w:tc>
        <w:tc>
          <w:tcPr>
            <w:tcW w:w="1106" w:type="dxa"/>
            <w:vAlign w:val="bottom"/>
          </w:tcPr>
          <w:p w:rsidR="00695359" w:rsidRPr="005C59EE" w:rsidRDefault="00695359" w:rsidP="00B137A0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1106" w:type="dxa"/>
            <w:vAlign w:val="bottom"/>
          </w:tcPr>
          <w:p w:rsidR="00695359" w:rsidRPr="005C59EE" w:rsidRDefault="00695359" w:rsidP="00BD27EB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83,8</w:t>
            </w:r>
          </w:p>
        </w:tc>
      </w:tr>
      <w:tr w:rsidR="00695359" w:rsidTr="00BD27EB">
        <w:tc>
          <w:tcPr>
            <w:tcW w:w="3832" w:type="dxa"/>
            <w:vAlign w:val="bottom"/>
          </w:tcPr>
          <w:p w:rsidR="00695359" w:rsidRPr="005C59EE" w:rsidRDefault="00695359" w:rsidP="00BD27EB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отоплением</w:t>
            </w:r>
          </w:p>
        </w:tc>
        <w:tc>
          <w:tcPr>
            <w:tcW w:w="1105" w:type="dxa"/>
            <w:vAlign w:val="bottom"/>
          </w:tcPr>
          <w:p w:rsidR="00695359" w:rsidRPr="005C59EE" w:rsidRDefault="00695359" w:rsidP="00B137A0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  <w:tc>
          <w:tcPr>
            <w:tcW w:w="1106" w:type="dxa"/>
            <w:vAlign w:val="bottom"/>
          </w:tcPr>
          <w:p w:rsidR="00695359" w:rsidRPr="005C59EE" w:rsidRDefault="00695359" w:rsidP="00B137A0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</w:tc>
        <w:tc>
          <w:tcPr>
            <w:tcW w:w="1105" w:type="dxa"/>
            <w:vAlign w:val="bottom"/>
          </w:tcPr>
          <w:p w:rsidR="00695359" w:rsidRPr="005C59EE" w:rsidRDefault="00695359" w:rsidP="00B137A0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86,9</w:t>
            </w:r>
          </w:p>
        </w:tc>
        <w:tc>
          <w:tcPr>
            <w:tcW w:w="1106" w:type="dxa"/>
            <w:vAlign w:val="bottom"/>
          </w:tcPr>
          <w:p w:rsidR="00695359" w:rsidRPr="005C59EE" w:rsidRDefault="00695359" w:rsidP="00B137A0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87,4</w:t>
            </w:r>
          </w:p>
        </w:tc>
        <w:tc>
          <w:tcPr>
            <w:tcW w:w="1106" w:type="dxa"/>
            <w:vAlign w:val="bottom"/>
          </w:tcPr>
          <w:p w:rsidR="00695359" w:rsidRPr="005C59EE" w:rsidRDefault="00695359" w:rsidP="00BD27EB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87,3</w:t>
            </w:r>
          </w:p>
        </w:tc>
      </w:tr>
      <w:tr w:rsidR="00695359" w:rsidTr="00BD27EB">
        <w:tc>
          <w:tcPr>
            <w:tcW w:w="3832" w:type="dxa"/>
            <w:vAlign w:val="bottom"/>
          </w:tcPr>
          <w:p w:rsidR="00695359" w:rsidRPr="005C59EE" w:rsidRDefault="00695359" w:rsidP="00BD27EB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горячим водоснабжением</w:t>
            </w:r>
          </w:p>
        </w:tc>
        <w:tc>
          <w:tcPr>
            <w:tcW w:w="1105" w:type="dxa"/>
            <w:vAlign w:val="bottom"/>
          </w:tcPr>
          <w:p w:rsidR="00695359" w:rsidRPr="005C59EE" w:rsidRDefault="00695359" w:rsidP="00B137A0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78,7</w:t>
            </w:r>
          </w:p>
        </w:tc>
        <w:tc>
          <w:tcPr>
            <w:tcW w:w="1106" w:type="dxa"/>
            <w:vAlign w:val="bottom"/>
          </w:tcPr>
          <w:p w:rsidR="00695359" w:rsidRPr="005C59EE" w:rsidRDefault="00695359" w:rsidP="00B137A0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76,4</w:t>
            </w:r>
          </w:p>
        </w:tc>
        <w:tc>
          <w:tcPr>
            <w:tcW w:w="1105" w:type="dxa"/>
            <w:vAlign w:val="bottom"/>
          </w:tcPr>
          <w:p w:rsidR="00695359" w:rsidRPr="005C59EE" w:rsidRDefault="00695359" w:rsidP="00B137A0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78,4</w:t>
            </w:r>
          </w:p>
        </w:tc>
        <w:tc>
          <w:tcPr>
            <w:tcW w:w="1106" w:type="dxa"/>
            <w:vAlign w:val="bottom"/>
          </w:tcPr>
          <w:p w:rsidR="00695359" w:rsidRPr="005C59EE" w:rsidRDefault="00695359" w:rsidP="00B137A0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80,1</w:t>
            </w:r>
          </w:p>
        </w:tc>
        <w:tc>
          <w:tcPr>
            <w:tcW w:w="1106" w:type="dxa"/>
            <w:vAlign w:val="bottom"/>
          </w:tcPr>
          <w:p w:rsidR="00695359" w:rsidRPr="005C59EE" w:rsidRDefault="00695359" w:rsidP="00BD27EB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</w:tr>
      <w:tr w:rsidR="00695359" w:rsidTr="00BD27EB">
        <w:tc>
          <w:tcPr>
            <w:tcW w:w="3832" w:type="dxa"/>
            <w:vAlign w:val="bottom"/>
          </w:tcPr>
          <w:p w:rsidR="00695359" w:rsidRPr="005C59EE" w:rsidRDefault="00695359" w:rsidP="00BD27EB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ваннами (душем)</w:t>
            </w:r>
          </w:p>
        </w:tc>
        <w:tc>
          <w:tcPr>
            <w:tcW w:w="1105" w:type="dxa"/>
            <w:vAlign w:val="bottom"/>
          </w:tcPr>
          <w:p w:rsidR="00695359" w:rsidRPr="005C59EE" w:rsidRDefault="00695359" w:rsidP="00B137A0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78,4</w:t>
            </w:r>
          </w:p>
        </w:tc>
        <w:tc>
          <w:tcPr>
            <w:tcW w:w="1106" w:type="dxa"/>
            <w:vAlign w:val="bottom"/>
          </w:tcPr>
          <w:p w:rsidR="00695359" w:rsidRPr="005C59EE" w:rsidRDefault="00695359" w:rsidP="00B137A0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77,6</w:t>
            </w:r>
          </w:p>
        </w:tc>
        <w:tc>
          <w:tcPr>
            <w:tcW w:w="1105" w:type="dxa"/>
            <w:vAlign w:val="bottom"/>
          </w:tcPr>
          <w:p w:rsidR="00695359" w:rsidRPr="005C59EE" w:rsidRDefault="00695359" w:rsidP="00B137A0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79,2</w:t>
            </w:r>
          </w:p>
        </w:tc>
        <w:tc>
          <w:tcPr>
            <w:tcW w:w="1106" w:type="dxa"/>
            <w:vAlign w:val="bottom"/>
          </w:tcPr>
          <w:p w:rsidR="00695359" w:rsidRPr="005C59EE" w:rsidRDefault="00695359" w:rsidP="00B137A0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80,2</w:t>
            </w:r>
          </w:p>
        </w:tc>
        <w:tc>
          <w:tcPr>
            <w:tcW w:w="1106" w:type="dxa"/>
            <w:vAlign w:val="bottom"/>
          </w:tcPr>
          <w:p w:rsidR="00695359" w:rsidRPr="005C59EE" w:rsidRDefault="00695359" w:rsidP="00BD27EB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695359" w:rsidTr="00BD27EB">
        <w:tc>
          <w:tcPr>
            <w:tcW w:w="3832" w:type="dxa"/>
            <w:vAlign w:val="bottom"/>
          </w:tcPr>
          <w:p w:rsidR="00695359" w:rsidRPr="005C59EE" w:rsidRDefault="00695359" w:rsidP="00BD27EB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азом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(сетевым, сжиженным)</w:t>
            </w:r>
          </w:p>
        </w:tc>
        <w:tc>
          <w:tcPr>
            <w:tcW w:w="1105" w:type="dxa"/>
            <w:vAlign w:val="bottom"/>
          </w:tcPr>
          <w:p w:rsidR="00695359" w:rsidRPr="005C59EE" w:rsidRDefault="00695359" w:rsidP="00B137A0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</w:tc>
        <w:tc>
          <w:tcPr>
            <w:tcW w:w="1106" w:type="dxa"/>
            <w:vAlign w:val="bottom"/>
          </w:tcPr>
          <w:p w:rsidR="00695359" w:rsidRPr="005C59EE" w:rsidRDefault="00695359" w:rsidP="00B137A0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55,5</w:t>
            </w:r>
          </w:p>
        </w:tc>
        <w:tc>
          <w:tcPr>
            <w:tcW w:w="1105" w:type="dxa"/>
            <w:vAlign w:val="bottom"/>
          </w:tcPr>
          <w:p w:rsidR="00695359" w:rsidRPr="005C59EE" w:rsidRDefault="00695359" w:rsidP="00B137A0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53,9</w:t>
            </w:r>
          </w:p>
        </w:tc>
        <w:tc>
          <w:tcPr>
            <w:tcW w:w="1106" w:type="dxa"/>
            <w:vAlign w:val="bottom"/>
          </w:tcPr>
          <w:p w:rsidR="00695359" w:rsidRPr="005C59EE" w:rsidRDefault="00695359" w:rsidP="00B137A0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  <w:tc>
          <w:tcPr>
            <w:tcW w:w="1106" w:type="dxa"/>
            <w:vAlign w:val="bottom"/>
          </w:tcPr>
          <w:p w:rsidR="00695359" w:rsidRPr="005C59EE" w:rsidRDefault="00695359" w:rsidP="00BD27EB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58,4</w:t>
            </w:r>
          </w:p>
        </w:tc>
      </w:tr>
      <w:tr w:rsidR="00695359" w:rsidRPr="005C59EE" w:rsidTr="00BD27EB">
        <w:tc>
          <w:tcPr>
            <w:tcW w:w="3832" w:type="dxa"/>
            <w:vAlign w:val="bottom"/>
          </w:tcPr>
          <w:p w:rsidR="00695359" w:rsidRPr="005C59EE" w:rsidRDefault="00695359" w:rsidP="00BD27EB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напольными электрическими плитами</w:t>
            </w:r>
          </w:p>
        </w:tc>
        <w:tc>
          <w:tcPr>
            <w:tcW w:w="1105" w:type="dxa"/>
            <w:vAlign w:val="bottom"/>
          </w:tcPr>
          <w:p w:rsidR="00695359" w:rsidRPr="005C59EE" w:rsidRDefault="00695359" w:rsidP="00B137A0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  <w:tc>
          <w:tcPr>
            <w:tcW w:w="1106" w:type="dxa"/>
            <w:vAlign w:val="bottom"/>
          </w:tcPr>
          <w:p w:rsidR="00695359" w:rsidRPr="005C59EE" w:rsidRDefault="00695359" w:rsidP="00B137A0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31,1</w:t>
            </w:r>
          </w:p>
        </w:tc>
        <w:tc>
          <w:tcPr>
            <w:tcW w:w="1105" w:type="dxa"/>
            <w:vAlign w:val="bottom"/>
          </w:tcPr>
          <w:p w:rsidR="00695359" w:rsidRPr="005C59EE" w:rsidRDefault="00695359" w:rsidP="00B137A0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1106" w:type="dxa"/>
            <w:vAlign w:val="bottom"/>
          </w:tcPr>
          <w:p w:rsidR="00695359" w:rsidRPr="005C59EE" w:rsidRDefault="00695359" w:rsidP="00B137A0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>36,6</w:t>
            </w:r>
          </w:p>
        </w:tc>
        <w:tc>
          <w:tcPr>
            <w:tcW w:w="1106" w:type="dxa"/>
            <w:vAlign w:val="bottom"/>
          </w:tcPr>
          <w:p w:rsidR="00695359" w:rsidRPr="005C59EE" w:rsidRDefault="00695359" w:rsidP="00BD27EB">
            <w:pPr>
              <w:spacing w:before="40" w:after="40"/>
              <w:ind w:left="-57" w:rightChars="30" w:right="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36,8</w:t>
            </w:r>
          </w:p>
        </w:tc>
      </w:tr>
    </w:tbl>
    <w:p w:rsidR="00660BCD" w:rsidRPr="00CB487D" w:rsidRDefault="00660BCD" w:rsidP="00660BCD">
      <w:pPr>
        <w:spacing w:before="200"/>
        <w:jc w:val="center"/>
        <w:rPr>
          <w:rFonts w:ascii="Times New Roman" w:hAnsi="Times New Roman"/>
          <w:b/>
          <w:sz w:val="28"/>
          <w:szCs w:val="28"/>
        </w:rPr>
      </w:pPr>
      <w:r w:rsidRPr="00CB487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риборы</w:t>
      </w:r>
      <w:r w:rsidRPr="00CB48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учета</w:t>
      </w:r>
      <w:r w:rsidRPr="00CB48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потребления</w:t>
      </w:r>
      <w:r w:rsidRPr="00CB48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коммунальных</w:t>
      </w:r>
      <w:r w:rsidRPr="00CB48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682"/>
      </w:tblGrid>
      <w:tr w:rsidR="00660BCD" w:rsidTr="00660BCD">
        <w:tc>
          <w:tcPr>
            <w:tcW w:w="4889" w:type="dxa"/>
          </w:tcPr>
          <w:p w:rsidR="00660BCD" w:rsidRDefault="00660BCD" w:rsidP="004053D4">
            <w:pPr>
              <w:jc w:val="center"/>
            </w:pPr>
          </w:p>
        </w:tc>
        <w:tc>
          <w:tcPr>
            <w:tcW w:w="4682" w:type="dxa"/>
          </w:tcPr>
          <w:p w:rsidR="00660BCD" w:rsidRPr="00660BCD" w:rsidRDefault="00660BCD" w:rsidP="006953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60BCD">
              <w:rPr>
                <w:rFonts w:ascii="Times New Roman" w:hAnsi="Times New Roman" w:cs="Times New Roman"/>
                <w:b/>
              </w:rPr>
              <w:t xml:space="preserve">Фактически оснащено приборами учета </w:t>
            </w:r>
            <w:r w:rsidR="00BD27EB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="00695359">
              <w:rPr>
                <w:rFonts w:ascii="Times New Roman" w:hAnsi="Times New Roman" w:cs="Times New Roman"/>
                <w:b/>
              </w:rPr>
              <w:t>на конец</w:t>
            </w:r>
            <w:proofErr w:type="gramEnd"/>
            <w:r w:rsidR="00695359">
              <w:rPr>
                <w:rFonts w:ascii="Times New Roman" w:hAnsi="Times New Roman" w:cs="Times New Roman"/>
                <w:b/>
              </w:rPr>
              <w:t xml:space="preserve"> 2020</w:t>
            </w:r>
            <w:r w:rsidRPr="00B059CD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BD27EB" w:rsidRPr="00CB487D" w:rsidTr="00BD27EB">
        <w:tc>
          <w:tcPr>
            <w:tcW w:w="4889" w:type="dxa"/>
            <w:vAlign w:val="bottom"/>
          </w:tcPr>
          <w:p w:rsidR="00BD27EB" w:rsidRPr="00BD27EB" w:rsidRDefault="00BD27EB" w:rsidP="00BD27EB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EB">
              <w:rPr>
                <w:rFonts w:ascii="Times New Roman" w:eastAsia="Times New Roman" w:hAnsi="Times New Roman" w:cs="Times New Roman"/>
                <w:lang w:eastAsia="ru-RU"/>
              </w:rPr>
              <w:t>Число многоквартирных домов, оснащенных коллективными (общедомовыми</w:t>
            </w:r>
            <w:proofErr w:type="gramStart"/>
            <w:r w:rsidRPr="00BD27EB">
              <w:rPr>
                <w:rFonts w:ascii="Times New Roman" w:eastAsia="Times New Roman" w:hAnsi="Times New Roman" w:cs="Times New Roman"/>
                <w:lang w:eastAsia="ru-RU"/>
              </w:rPr>
              <w:t>)п</w:t>
            </w:r>
            <w:proofErr w:type="gramEnd"/>
            <w:r w:rsidRPr="00BD27EB">
              <w:rPr>
                <w:rFonts w:ascii="Times New Roman" w:eastAsia="Times New Roman" w:hAnsi="Times New Roman" w:cs="Times New Roman"/>
                <w:lang w:eastAsia="ru-RU"/>
              </w:rPr>
              <w:t>риборами учета потребляемых коммунальных ресурсов, единиц</w:t>
            </w:r>
          </w:p>
        </w:tc>
        <w:tc>
          <w:tcPr>
            <w:tcW w:w="4682" w:type="dxa"/>
            <w:vAlign w:val="bottom"/>
          </w:tcPr>
          <w:p w:rsidR="00BD27EB" w:rsidRPr="00BD27EB" w:rsidRDefault="00BD27EB" w:rsidP="00BD27EB">
            <w:pPr>
              <w:spacing w:before="40" w:after="40" w:line="240" w:lineRule="auto"/>
              <w:ind w:left="284"/>
              <w:jc w:val="center"/>
              <w:rPr>
                <w:rFonts w:ascii="Times New Roman" w:hAnsi="Times New Roman"/>
              </w:rPr>
            </w:pPr>
          </w:p>
        </w:tc>
      </w:tr>
      <w:tr w:rsidR="00695359" w:rsidRPr="00CB487D" w:rsidTr="00050A57">
        <w:tc>
          <w:tcPr>
            <w:tcW w:w="4889" w:type="dxa"/>
            <w:vAlign w:val="bottom"/>
          </w:tcPr>
          <w:p w:rsidR="00695359" w:rsidRPr="00BD27EB" w:rsidRDefault="00695359" w:rsidP="00BD27EB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EB">
              <w:rPr>
                <w:rFonts w:ascii="Times New Roman" w:eastAsia="Times New Roman" w:hAnsi="Times New Roman" w:cs="Times New Roman"/>
                <w:lang w:eastAsia="ru-RU"/>
              </w:rPr>
              <w:t>холодной воды</w:t>
            </w:r>
          </w:p>
        </w:tc>
        <w:tc>
          <w:tcPr>
            <w:tcW w:w="4682" w:type="dxa"/>
            <w:vAlign w:val="bottom"/>
          </w:tcPr>
          <w:p w:rsidR="00695359" w:rsidRPr="005D10DD" w:rsidRDefault="00695359" w:rsidP="00695359">
            <w:pPr>
              <w:spacing w:before="40" w:after="40"/>
              <w:ind w:right="1134"/>
              <w:jc w:val="right"/>
              <w:rPr>
                <w:rFonts w:ascii="Times New Roman" w:hAnsi="Times New Roman" w:cs="Times New Roman"/>
              </w:rPr>
            </w:pPr>
            <w:r w:rsidRPr="006F4C55">
              <w:rPr>
                <w:rFonts w:ascii="Times New Roman" w:hAnsi="Times New Roman" w:cs="Times New Roman"/>
              </w:rPr>
              <w:t>18068</w:t>
            </w:r>
          </w:p>
        </w:tc>
      </w:tr>
      <w:tr w:rsidR="00695359" w:rsidRPr="00CB487D" w:rsidTr="00050A57">
        <w:tc>
          <w:tcPr>
            <w:tcW w:w="4889" w:type="dxa"/>
            <w:vAlign w:val="bottom"/>
          </w:tcPr>
          <w:p w:rsidR="00695359" w:rsidRPr="00BD27EB" w:rsidRDefault="00695359" w:rsidP="00BD27EB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EB">
              <w:rPr>
                <w:rFonts w:ascii="Times New Roman" w:eastAsia="Times New Roman" w:hAnsi="Times New Roman" w:cs="Times New Roman"/>
                <w:lang w:eastAsia="ru-RU"/>
              </w:rPr>
              <w:t>горячей воды</w:t>
            </w:r>
          </w:p>
        </w:tc>
        <w:tc>
          <w:tcPr>
            <w:tcW w:w="4682" w:type="dxa"/>
            <w:vAlign w:val="bottom"/>
          </w:tcPr>
          <w:p w:rsidR="00695359" w:rsidRPr="005D10DD" w:rsidRDefault="00695359" w:rsidP="00695359">
            <w:pPr>
              <w:spacing w:before="40" w:after="40"/>
              <w:ind w:right="1134"/>
              <w:jc w:val="right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10709</w:t>
            </w:r>
          </w:p>
        </w:tc>
      </w:tr>
      <w:tr w:rsidR="00695359" w:rsidRPr="00CB487D" w:rsidTr="00050A57">
        <w:tc>
          <w:tcPr>
            <w:tcW w:w="4889" w:type="dxa"/>
            <w:vAlign w:val="bottom"/>
          </w:tcPr>
          <w:p w:rsidR="00695359" w:rsidRPr="00BD27EB" w:rsidRDefault="00695359" w:rsidP="00BD27EB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EB">
              <w:rPr>
                <w:rFonts w:ascii="Times New Roman" w:eastAsia="Times New Roman" w:hAnsi="Times New Roman" w:cs="Times New Roman"/>
                <w:lang w:eastAsia="ru-RU"/>
              </w:rPr>
              <w:t>отопления</w:t>
            </w:r>
          </w:p>
        </w:tc>
        <w:tc>
          <w:tcPr>
            <w:tcW w:w="4682" w:type="dxa"/>
            <w:vAlign w:val="bottom"/>
          </w:tcPr>
          <w:p w:rsidR="00695359" w:rsidRPr="005D10DD" w:rsidRDefault="00695359" w:rsidP="00695359">
            <w:pPr>
              <w:spacing w:before="40" w:after="40"/>
              <w:ind w:right="1134"/>
              <w:jc w:val="right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12150</w:t>
            </w:r>
          </w:p>
        </w:tc>
      </w:tr>
      <w:tr w:rsidR="00695359" w:rsidRPr="00CB487D" w:rsidTr="00050A57">
        <w:tc>
          <w:tcPr>
            <w:tcW w:w="4889" w:type="dxa"/>
            <w:vAlign w:val="bottom"/>
          </w:tcPr>
          <w:p w:rsidR="00695359" w:rsidRPr="00BD27EB" w:rsidRDefault="00695359" w:rsidP="00BD27EB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EB">
              <w:rPr>
                <w:rFonts w:ascii="Times New Roman" w:eastAsia="Times New Roman" w:hAnsi="Times New Roman" w:cs="Times New Roman"/>
                <w:lang w:eastAsia="ru-RU"/>
              </w:rPr>
              <w:t>электрической энергии</w:t>
            </w:r>
          </w:p>
        </w:tc>
        <w:tc>
          <w:tcPr>
            <w:tcW w:w="4682" w:type="dxa"/>
            <w:vAlign w:val="bottom"/>
          </w:tcPr>
          <w:p w:rsidR="00695359" w:rsidRPr="005D10DD" w:rsidRDefault="00695359" w:rsidP="00695359">
            <w:pPr>
              <w:spacing w:before="40" w:after="40"/>
              <w:ind w:right="1134"/>
              <w:jc w:val="right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33945</w:t>
            </w:r>
          </w:p>
        </w:tc>
      </w:tr>
      <w:tr w:rsidR="00695359" w:rsidRPr="00CB487D" w:rsidTr="00050A57">
        <w:tc>
          <w:tcPr>
            <w:tcW w:w="4889" w:type="dxa"/>
            <w:vAlign w:val="bottom"/>
          </w:tcPr>
          <w:p w:rsidR="00695359" w:rsidRPr="00BD27EB" w:rsidRDefault="00695359" w:rsidP="00BD27EB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EB">
              <w:rPr>
                <w:rFonts w:ascii="Times New Roman" w:eastAsia="Times New Roman" w:hAnsi="Times New Roman" w:cs="Times New Roman"/>
                <w:lang w:eastAsia="ru-RU"/>
              </w:rPr>
              <w:t>газа</w:t>
            </w:r>
          </w:p>
        </w:tc>
        <w:tc>
          <w:tcPr>
            <w:tcW w:w="4682" w:type="dxa"/>
            <w:vAlign w:val="bottom"/>
          </w:tcPr>
          <w:p w:rsidR="00695359" w:rsidRPr="005D10DD" w:rsidRDefault="00695359" w:rsidP="00695359">
            <w:pPr>
              <w:spacing w:before="40" w:after="40"/>
              <w:ind w:right="1134"/>
              <w:jc w:val="right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123</w:t>
            </w:r>
          </w:p>
        </w:tc>
      </w:tr>
      <w:tr w:rsidR="00695359" w:rsidRPr="00CB487D" w:rsidTr="00050A57">
        <w:tc>
          <w:tcPr>
            <w:tcW w:w="4889" w:type="dxa"/>
            <w:vAlign w:val="bottom"/>
          </w:tcPr>
          <w:p w:rsidR="00695359" w:rsidRPr="00BD27EB" w:rsidRDefault="00695359" w:rsidP="00BD27EB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EB">
              <w:rPr>
                <w:rFonts w:ascii="Times New Roman" w:eastAsia="Times New Roman" w:hAnsi="Times New Roman" w:cs="Times New Roman"/>
                <w:lang w:eastAsia="ru-RU"/>
              </w:rPr>
              <w:t>Число квартир в многоквартирных домах, оснащенных индивидуальными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общими (квартирными)</w:t>
            </w:r>
            <w:r w:rsidRPr="00BD27EB">
              <w:rPr>
                <w:rFonts w:ascii="Times New Roman" w:eastAsia="Times New Roman" w:hAnsi="Times New Roman" w:cs="Times New Roman"/>
                <w:lang w:eastAsia="ru-RU"/>
              </w:rPr>
              <w:t xml:space="preserve"> приборами учета потребляемых коммунальных ресурсов, единиц</w:t>
            </w:r>
          </w:p>
        </w:tc>
        <w:tc>
          <w:tcPr>
            <w:tcW w:w="4682" w:type="dxa"/>
            <w:vAlign w:val="bottom"/>
          </w:tcPr>
          <w:p w:rsidR="00695359" w:rsidRPr="005D10DD" w:rsidRDefault="00695359" w:rsidP="00695359">
            <w:pPr>
              <w:spacing w:before="40" w:after="40"/>
              <w:ind w:right="1134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95359" w:rsidRPr="00CB487D" w:rsidTr="00050A57">
        <w:tc>
          <w:tcPr>
            <w:tcW w:w="4889" w:type="dxa"/>
            <w:vAlign w:val="bottom"/>
          </w:tcPr>
          <w:p w:rsidR="00695359" w:rsidRPr="00BD27EB" w:rsidRDefault="00695359" w:rsidP="00BD27EB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EB">
              <w:rPr>
                <w:rFonts w:ascii="Times New Roman" w:eastAsia="Times New Roman" w:hAnsi="Times New Roman" w:cs="Times New Roman"/>
                <w:lang w:eastAsia="ru-RU"/>
              </w:rPr>
              <w:t>холодной воды</w:t>
            </w:r>
          </w:p>
        </w:tc>
        <w:tc>
          <w:tcPr>
            <w:tcW w:w="4682" w:type="dxa"/>
            <w:vAlign w:val="bottom"/>
          </w:tcPr>
          <w:p w:rsidR="00695359" w:rsidRPr="005D10DD" w:rsidRDefault="00695359" w:rsidP="00695359">
            <w:pPr>
              <w:spacing w:before="40" w:after="40"/>
              <w:ind w:right="1134"/>
              <w:jc w:val="right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1447280</w:t>
            </w:r>
          </w:p>
        </w:tc>
      </w:tr>
      <w:tr w:rsidR="00695359" w:rsidRPr="00CB487D" w:rsidTr="00050A57">
        <w:tc>
          <w:tcPr>
            <w:tcW w:w="4889" w:type="dxa"/>
            <w:vAlign w:val="bottom"/>
          </w:tcPr>
          <w:p w:rsidR="00695359" w:rsidRPr="00BD27EB" w:rsidRDefault="00695359" w:rsidP="00BD27EB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EB">
              <w:rPr>
                <w:rFonts w:ascii="Times New Roman" w:eastAsia="Times New Roman" w:hAnsi="Times New Roman" w:cs="Times New Roman"/>
                <w:lang w:eastAsia="ru-RU"/>
              </w:rPr>
              <w:t>горячей воды</w:t>
            </w:r>
          </w:p>
        </w:tc>
        <w:tc>
          <w:tcPr>
            <w:tcW w:w="4682" w:type="dxa"/>
            <w:vAlign w:val="bottom"/>
          </w:tcPr>
          <w:p w:rsidR="00695359" w:rsidRPr="005D10DD" w:rsidRDefault="00695359" w:rsidP="00695359">
            <w:pPr>
              <w:spacing w:before="40" w:after="40"/>
              <w:ind w:right="1134"/>
              <w:jc w:val="right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1115245</w:t>
            </w:r>
          </w:p>
        </w:tc>
      </w:tr>
      <w:tr w:rsidR="00695359" w:rsidRPr="00CB487D" w:rsidTr="00050A57">
        <w:tc>
          <w:tcPr>
            <w:tcW w:w="4889" w:type="dxa"/>
            <w:vAlign w:val="bottom"/>
          </w:tcPr>
          <w:p w:rsidR="00695359" w:rsidRPr="00BD27EB" w:rsidRDefault="00695359" w:rsidP="00BD27EB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EB">
              <w:rPr>
                <w:rFonts w:ascii="Times New Roman" w:eastAsia="Times New Roman" w:hAnsi="Times New Roman" w:cs="Times New Roman"/>
                <w:lang w:eastAsia="ru-RU"/>
              </w:rPr>
              <w:t>отопления</w:t>
            </w:r>
          </w:p>
        </w:tc>
        <w:tc>
          <w:tcPr>
            <w:tcW w:w="4682" w:type="dxa"/>
            <w:vAlign w:val="bottom"/>
          </w:tcPr>
          <w:p w:rsidR="00695359" w:rsidRPr="005D10DD" w:rsidRDefault="00695359" w:rsidP="00695359">
            <w:pPr>
              <w:spacing w:before="40" w:after="40"/>
              <w:ind w:right="1134"/>
              <w:jc w:val="right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92557</w:t>
            </w:r>
          </w:p>
        </w:tc>
      </w:tr>
      <w:tr w:rsidR="00695359" w:rsidRPr="00CB487D" w:rsidTr="00050A57">
        <w:tc>
          <w:tcPr>
            <w:tcW w:w="4889" w:type="dxa"/>
            <w:vAlign w:val="bottom"/>
          </w:tcPr>
          <w:p w:rsidR="00695359" w:rsidRPr="00BD27EB" w:rsidRDefault="00695359" w:rsidP="00BD27EB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EB">
              <w:rPr>
                <w:rFonts w:ascii="Times New Roman" w:eastAsia="Times New Roman" w:hAnsi="Times New Roman" w:cs="Times New Roman"/>
                <w:lang w:eastAsia="ru-RU"/>
              </w:rPr>
              <w:t>электрической энергии</w:t>
            </w:r>
          </w:p>
        </w:tc>
        <w:tc>
          <w:tcPr>
            <w:tcW w:w="4682" w:type="dxa"/>
            <w:vAlign w:val="bottom"/>
          </w:tcPr>
          <w:p w:rsidR="00695359" w:rsidRPr="005D10DD" w:rsidRDefault="00695359" w:rsidP="00695359">
            <w:pPr>
              <w:spacing w:before="40" w:after="40"/>
              <w:ind w:right="1134"/>
              <w:jc w:val="right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3257431</w:t>
            </w:r>
          </w:p>
        </w:tc>
      </w:tr>
      <w:tr w:rsidR="00695359" w:rsidRPr="00CB487D" w:rsidTr="00050A57">
        <w:tc>
          <w:tcPr>
            <w:tcW w:w="4889" w:type="dxa"/>
            <w:vAlign w:val="bottom"/>
          </w:tcPr>
          <w:p w:rsidR="00695359" w:rsidRPr="00BD27EB" w:rsidRDefault="00695359" w:rsidP="00BD27EB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EB">
              <w:rPr>
                <w:rFonts w:ascii="Times New Roman" w:eastAsia="Times New Roman" w:hAnsi="Times New Roman" w:cs="Times New Roman"/>
                <w:lang w:eastAsia="ru-RU"/>
              </w:rPr>
              <w:t>газа</w:t>
            </w:r>
          </w:p>
        </w:tc>
        <w:tc>
          <w:tcPr>
            <w:tcW w:w="4682" w:type="dxa"/>
            <w:vAlign w:val="bottom"/>
          </w:tcPr>
          <w:p w:rsidR="00695359" w:rsidRPr="005D10DD" w:rsidRDefault="00695359" w:rsidP="00695359">
            <w:pPr>
              <w:spacing w:before="40" w:after="40"/>
              <w:ind w:right="1134"/>
              <w:jc w:val="right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132476</w:t>
            </w:r>
          </w:p>
        </w:tc>
      </w:tr>
      <w:tr w:rsidR="00695359" w:rsidRPr="00CB487D" w:rsidTr="00050A57">
        <w:tc>
          <w:tcPr>
            <w:tcW w:w="4889" w:type="dxa"/>
            <w:vAlign w:val="bottom"/>
          </w:tcPr>
          <w:p w:rsidR="00695359" w:rsidRPr="00BD27EB" w:rsidRDefault="00695359" w:rsidP="00BD27EB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EB">
              <w:rPr>
                <w:rFonts w:ascii="Times New Roman" w:eastAsia="Times New Roman" w:hAnsi="Times New Roman" w:cs="Times New Roman"/>
                <w:lang w:eastAsia="ru-RU"/>
              </w:rPr>
              <w:t>Число жилых домов (индивидуальных домов), оснащенных индивидуальными приборами учета потребляемых коммунальных ресурсов, единиц</w:t>
            </w:r>
          </w:p>
        </w:tc>
        <w:tc>
          <w:tcPr>
            <w:tcW w:w="4682" w:type="dxa"/>
            <w:vAlign w:val="bottom"/>
          </w:tcPr>
          <w:p w:rsidR="00695359" w:rsidRPr="005D10DD" w:rsidRDefault="00695359" w:rsidP="00695359">
            <w:pPr>
              <w:spacing w:before="40" w:after="40"/>
              <w:ind w:right="1134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95359" w:rsidRPr="00CB487D" w:rsidTr="00050A57">
        <w:tc>
          <w:tcPr>
            <w:tcW w:w="4889" w:type="dxa"/>
            <w:vAlign w:val="bottom"/>
          </w:tcPr>
          <w:p w:rsidR="00695359" w:rsidRPr="00BD27EB" w:rsidRDefault="00695359" w:rsidP="00BD27EB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EB">
              <w:rPr>
                <w:rFonts w:ascii="Times New Roman" w:eastAsia="Times New Roman" w:hAnsi="Times New Roman" w:cs="Times New Roman"/>
                <w:lang w:eastAsia="ru-RU"/>
              </w:rPr>
              <w:t>холодной воды</w:t>
            </w:r>
          </w:p>
        </w:tc>
        <w:tc>
          <w:tcPr>
            <w:tcW w:w="4682" w:type="dxa"/>
            <w:vAlign w:val="bottom"/>
          </w:tcPr>
          <w:p w:rsidR="00695359" w:rsidRPr="005D10DD" w:rsidRDefault="00695359" w:rsidP="00695359">
            <w:pPr>
              <w:spacing w:before="40" w:after="40"/>
              <w:ind w:right="1134"/>
              <w:jc w:val="right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179961</w:t>
            </w:r>
          </w:p>
        </w:tc>
      </w:tr>
      <w:tr w:rsidR="00695359" w:rsidRPr="00CB487D" w:rsidTr="00050A57">
        <w:tc>
          <w:tcPr>
            <w:tcW w:w="4889" w:type="dxa"/>
            <w:vAlign w:val="bottom"/>
          </w:tcPr>
          <w:p w:rsidR="00695359" w:rsidRPr="0079692C" w:rsidRDefault="00695359" w:rsidP="0079692C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92C">
              <w:rPr>
                <w:rFonts w:ascii="Times New Roman" w:eastAsia="Times New Roman" w:hAnsi="Times New Roman" w:cs="Times New Roman"/>
                <w:lang w:eastAsia="ru-RU"/>
              </w:rPr>
              <w:t>горячей воды</w:t>
            </w:r>
          </w:p>
        </w:tc>
        <w:tc>
          <w:tcPr>
            <w:tcW w:w="4682" w:type="dxa"/>
            <w:vAlign w:val="bottom"/>
          </w:tcPr>
          <w:p w:rsidR="00695359" w:rsidRPr="005D10DD" w:rsidRDefault="00695359" w:rsidP="00695359">
            <w:pPr>
              <w:spacing w:before="40" w:after="40"/>
              <w:ind w:right="1134"/>
              <w:jc w:val="right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1367</w:t>
            </w:r>
          </w:p>
        </w:tc>
      </w:tr>
      <w:tr w:rsidR="00695359" w:rsidRPr="00CB487D" w:rsidTr="00050A57">
        <w:tc>
          <w:tcPr>
            <w:tcW w:w="4889" w:type="dxa"/>
            <w:vAlign w:val="bottom"/>
          </w:tcPr>
          <w:p w:rsidR="00695359" w:rsidRPr="0079692C" w:rsidRDefault="00695359" w:rsidP="0079692C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92C">
              <w:rPr>
                <w:rFonts w:ascii="Times New Roman" w:eastAsia="Times New Roman" w:hAnsi="Times New Roman" w:cs="Times New Roman"/>
                <w:lang w:eastAsia="ru-RU"/>
              </w:rPr>
              <w:t>отопления</w:t>
            </w:r>
          </w:p>
        </w:tc>
        <w:tc>
          <w:tcPr>
            <w:tcW w:w="4682" w:type="dxa"/>
            <w:vAlign w:val="bottom"/>
          </w:tcPr>
          <w:p w:rsidR="00695359" w:rsidRPr="005D10DD" w:rsidRDefault="00695359" w:rsidP="00695359">
            <w:pPr>
              <w:spacing w:before="40" w:after="40"/>
              <w:ind w:right="1134"/>
              <w:jc w:val="right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317</w:t>
            </w:r>
          </w:p>
        </w:tc>
      </w:tr>
      <w:tr w:rsidR="00695359" w:rsidRPr="00CB487D" w:rsidTr="00050A57">
        <w:tc>
          <w:tcPr>
            <w:tcW w:w="4889" w:type="dxa"/>
            <w:vAlign w:val="bottom"/>
          </w:tcPr>
          <w:p w:rsidR="00695359" w:rsidRPr="0079692C" w:rsidRDefault="00695359" w:rsidP="0079692C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92C">
              <w:rPr>
                <w:rFonts w:ascii="Times New Roman" w:eastAsia="Times New Roman" w:hAnsi="Times New Roman" w:cs="Times New Roman"/>
                <w:lang w:eastAsia="ru-RU"/>
              </w:rPr>
              <w:t>электрической энергии</w:t>
            </w:r>
          </w:p>
        </w:tc>
        <w:tc>
          <w:tcPr>
            <w:tcW w:w="4682" w:type="dxa"/>
            <w:vAlign w:val="bottom"/>
          </w:tcPr>
          <w:p w:rsidR="00695359" w:rsidRPr="005D10DD" w:rsidRDefault="00695359" w:rsidP="00695359">
            <w:pPr>
              <w:spacing w:before="40" w:after="40"/>
              <w:ind w:right="1134"/>
              <w:jc w:val="right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1318922</w:t>
            </w:r>
          </w:p>
        </w:tc>
      </w:tr>
      <w:tr w:rsidR="00695359" w:rsidRPr="00CB487D" w:rsidTr="00050A57">
        <w:tc>
          <w:tcPr>
            <w:tcW w:w="4889" w:type="dxa"/>
            <w:vAlign w:val="bottom"/>
          </w:tcPr>
          <w:p w:rsidR="00695359" w:rsidRPr="0079692C" w:rsidRDefault="00695359" w:rsidP="0079692C">
            <w:pPr>
              <w:spacing w:before="40" w:after="4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92C">
              <w:rPr>
                <w:rFonts w:ascii="Times New Roman" w:eastAsia="Times New Roman" w:hAnsi="Times New Roman" w:cs="Times New Roman"/>
                <w:lang w:eastAsia="ru-RU"/>
              </w:rPr>
              <w:t>газа</w:t>
            </w:r>
          </w:p>
        </w:tc>
        <w:tc>
          <w:tcPr>
            <w:tcW w:w="4682" w:type="dxa"/>
            <w:vAlign w:val="bottom"/>
          </w:tcPr>
          <w:p w:rsidR="00695359" w:rsidRPr="005D10DD" w:rsidRDefault="00695359" w:rsidP="00695359">
            <w:pPr>
              <w:spacing w:before="40" w:after="40"/>
              <w:ind w:right="1134"/>
              <w:jc w:val="right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479620</w:t>
            </w:r>
          </w:p>
        </w:tc>
      </w:tr>
    </w:tbl>
    <w:p w:rsidR="00196CA8" w:rsidRPr="005C59EE" w:rsidRDefault="00196CA8" w:rsidP="00695359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lang w:eastAsia="ru-RU"/>
        </w:rPr>
      </w:pPr>
    </w:p>
    <w:sectPr w:rsidR="00196CA8" w:rsidRPr="005C59EE" w:rsidSect="00E7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B03"/>
    <w:rsid w:val="00050A57"/>
    <w:rsid w:val="00093FAD"/>
    <w:rsid w:val="00196CA8"/>
    <w:rsid w:val="001B63F8"/>
    <w:rsid w:val="001D6ED4"/>
    <w:rsid w:val="00210E44"/>
    <w:rsid w:val="002448F2"/>
    <w:rsid w:val="003176D7"/>
    <w:rsid w:val="00427A5B"/>
    <w:rsid w:val="004619B1"/>
    <w:rsid w:val="004F2841"/>
    <w:rsid w:val="00530219"/>
    <w:rsid w:val="005C59EE"/>
    <w:rsid w:val="005F0B70"/>
    <w:rsid w:val="006031A3"/>
    <w:rsid w:val="00660BCD"/>
    <w:rsid w:val="00674A78"/>
    <w:rsid w:val="00695359"/>
    <w:rsid w:val="006A4D00"/>
    <w:rsid w:val="00773542"/>
    <w:rsid w:val="00786762"/>
    <w:rsid w:val="0079692C"/>
    <w:rsid w:val="007A5EFB"/>
    <w:rsid w:val="008558DF"/>
    <w:rsid w:val="00881E71"/>
    <w:rsid w:val="008B1D64"/>
    <w:rsid w:val="008B2DC0"/>
    <w:rsid w:val="008B732C"/>
    <w:rsid w:val="008D15B7"/>
    <w:rsid w:val="008F175B"/>
    <w:rsid w:val="00950ABF"/>
    <w:rsid w:val="009546AE"/>
    <w:rsid w:val="009576FF"/>
    <w:rsid w:val="009E54A5"/>
    <w:rsid w:val="00AF6C15"/>
    <w:rsid w:val="00B059CD"/>
    <w:rsid w:val="00B51B03"/>
    <w:rsid w:val="00BD27EB"/>
    <w:rsid w:val="00BF77E7"/>
    <w:rsid w:val="00C7316D"/>
    <w:rsid w:val="00CA2BC4"/>
    <w:rsid w:val="00DA2DC1"/>
    <w:rsid w:val="00DC4B17"/>
    <w:rsid w:val="00DE56EB"/>
    <w:rsid w:val="00DF4634"/>
    <w:rsid w:val="00E2195A"/>
    <w:rsid w:val="00E52AF6"/>
    <w:rsid w:val="00E650A0"/>
    <w:rsid w:val="00E7477C"/>
    <w:rsid w:val="00E82F18"/>
    <w:rsid w:val="00ED1B9C"/>
    <w:rsid w:val="00F02ADA"/>
    <w:rsid w:val="00F119FB"/>
    <w:rsid w:val="00F4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06F47-6D1C-47A8-8A9B-0E51696B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Валентина Ивановна</dc:creator>
  <cp:keywords/>
  <dc:description/>
  <cp:lastModifiedBy>p77_ZolotarevaIV</cp:lastModifiedBy>
  <cp:revision>28</cp:revision>
  <cp:lastPrinted>2020-11-02T07:49:00Z</cp:lastPrinted>
  <dcterms:created xsi:type="dcterms:W3CDTF">2020-08-05T06:58:00Z</dcterms:created>
  <dcterms:modified xsi:type="dcterms:W3CDTF">2022-01-31T13:34:00Z</dcterms:modified>
</cp:coreProperties>
</file>